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B4D45" w14:textId="04AF5A39" w:rsidR="00B5308B" w:rsidRPr="001C137B" w:rsidRDefault="00C62754" w:rsidP="00B5308B">
      <w:pPr>
        <w:spacing w:after="0" w:line="240" w:lineRule="auto"/>
        <w:jc w:val="center"/>
        <w:rPr>
          <w:rFonts w:eastAsia="Times New Roman"/>
          <w:b/>
          <w:color w:val="333333"/>
          <w:sz w:val="28"/>
          <w:szCs w:val="28"/>
          <w:lang w:eastAsia="pl-PL"/>
        </w:rPr>
      </w:pPr>
      <w:bookmarkStart w:id="0" w:name="_GoBack"/>
      <w:bookmarkEnd w:id="0"/>
      <w:r>
        <w:rPr>
          <w:rFonts w:eastAsia="Times New Roman"/>
          <w:b/>
          <w:color w:val="333333"/>
          <w:sz w:val="28"/>
          <w:szCs w:val="28"/>
          <w:lang w:eastAsia="pl-PL"/>
        </w:rPr>
        <w:t>SYLWETKA PROMOTORA</w:t>
      </w:r>
    </w:p>
    <w:p w14:paraId="51104C5F" w14:textId="77777777" w:rsidR="00B5308B" w:rsidRDefault="00B5308B" w:rsidP="00B5308B">
      <w:pPr>
        <w:spacing w:after="0" w:line="240" w:lineRule="auto"/>
        <w:rPr>
          <w:rFonts w:eastAsia="Times New Roman"/>
          <w:b/>
          <w:color w:val="333333"/>
          <w:sz w:val="26"/>
          <w:szCs w:val="26"/>
          <w:lang w:eastAsia="pl-PL"/>
        </w:rPr>
      </w:pPr>
    </w:p>
    <w:p w14:paraId="794EBF89" w14:textId="383779DF" w:rsidR="00B5308B" w:rsidRDefault="007C155E" w:rsidP="00B5308B">
      <w:pPr>
        <w:spacing w:after="0" w:line="240" w:lineRule="auto"/>
        <w:rPr>
          <w:rFonts w:eastAsia="Times New Roman"/>
          <w:b/>
          <w:color w:val="333333"/>
          <w:sz w:val="26"/>
          <w:szCs w:val="26"/>
          <w:lang w:eastAsia="pl-PL"/>
        </w:rPr>
      </w:pPr>
      <w:r>
        <w:rPr>
          <w:rFonts w:eastAsia="Times New Roman"/>
          <w:b/>
          <w:color w:val="333333"/>
          <w:sz w:val="26"/>
          <w:szCs w:val="26"/>
          <w:lang w:eastAsia="pl-PL"/>
        </w:rPr>
        <w:t>dr hab. Radosław Miśkiewicz, prof. US</w:t>
      </w:r>
    </w:p>
    <w:p w14:paraId="46F9005B" w14:textId="0432E8DD" w:rsidR="00B5308B" w:rsidRPr="00296187" w:rsidRDefault="0084728C" w:rsidP="00B5308B">
      <w:pPr>
        <w:spacing w:after="0" w:line="240" w:lineRule="auto"/>
        <w:rPr>
          <w:rFonts w:eastAsia="Times New Roman"/>
          <w:b/>
          <w:color w:val="333333"/>
          <w:sz w:val="26"/>
          <w:szCs w:val="26"/>
          <w:lang w:eastAsia="pl-PL"/>
        </w:rPr>
      </w:pPr>
      <w:r>
        <w:rPr>
          <w:rFonts w:eastAsia="Times New Roman"/>
          <w:b/>
          <w:color w:val="333333"/>
          <w:sz w:val="26"/>
          <w:szCs w:val="26"/>
          <w:lang w:eastAsia="pl-PL"/>
        </w:rPr>
        <w:t xml:space="preserve">Katedra </w:t>
      </w:r>
      <w:r w:rsidR="007C155E">
        <w:rPr>
          <w:rFonts w:eastAsia="Times New Roman"/>
          <w:b/>
          <w:color w:val="333333"/>
          <w:sz w:val="26"/>
          <w:szCs w:val="26"/>
          <w:lang w:eastAsia="pl-PL"/>
        </w:rPr>
        <w:t>Logistyki</w:t>
      </w:r>
    </w:p>
    <w:p w14:paraId="5D16E19B" w14:textId="77777777" w:rsidR="00B5308B" w:rsidRPr="00296187" w:rsidRDefault="00B5308B" w:rsidP="00B5308B">
      <w:pPr>
        <w:spacing w:after="0" w:line="240" w:lineRule="auto"/>
        <w:rPr>
          <w:rFonts w:eastAsia="Times New Roman"/>
          <w:bCs/>
          <w:color w:val="333333"/>
          <w:sz w:val="26"/>
          <w:szCs w:val="26"/>
          <w:lang w:eastAsia="pl-PL"/>
        </w:rPr>
      </w:pPr>
    </w:p>
    <w:p w14:paraId="51D9D472" w14:textId="5737D31D" w:rsidR="00B5308B" w:rsidRDefault="00B5308B" w:rsidP="00B5308B">
      <w:pPr>
        <w:spacing w:after="0" w:line="240" w:lineRule="auto"/>
        <w:jc w:val="both"/>
        <w:rPr>
          <w:rFonts w:eastAsia="Times New Roman"/>
          <w:bCs/>
          <w:color w:val="333333"/>
          <w:sz w:val="24"/>
          <w:szCs w:val="24"/>
          <w:lang w:eastAsia="pl-PL"/>
        </w:rPr>
      </w:pPr>
      <w:r w:rsidRPr="004C01C5">
        <w:rPr>
          <w:rFonts w:eastAsia="Times New Roman"/>
          <w:b/>
          <w:color w:val="333333"/>
          <w:sz w:val="24"/>
          <w:szCs w:val="24"/>
          <w:lang w:eastAsia="pl-PL"/>
        </w:rPr>
        <w:t>Zainteresowania naukowe:</w:t>
      </w:r>
      <w:r w:rsidRPr="004C01C5">
        <w:rPr>
          <w:rFonts w:eastAsia="Times New Roman"/>
          <w:bCs/>
          <w:color w:val="333333"/>
          <w:sz w:val="24"/>
          <w:szCs w:val="24"/>
          <w:lang w:eastAsia="pl-PL"/>
        </w:rPr>
        <w:t xml:space="preserve"> </w:t>
      </w:r>
    </w:p>
    <w:p w14:paraId="1B1BD9EA" w14:textId="77777777" w:rsidR="007C155E" w:rsidRDefault="007C155E" w:rsidP="00B5308B">
      <w:pPr>
        <w:spacing w:after="0" w:line="240" w:lineRule="auto"/>
        <w:jc w:val="both"/>
        <w:rPr>
          <w:rFonts w:ascii="Arial" w:hAnsi="Arial" w:cs="Arial"/>
          <w:color w:val="2F2E2E"/>
          <w:shd w:val="clear" w:color="auto" w:fill="FFFFFF"/>
        </w:rPr>
      </w:pPr>
    </w:p>
    <w:p w14:paraId="13AAF301" w14:textId="6C33C50A" w:rsidR="007C155E" w:rsidRPr="007C155E" w:rsidRDefault="007C155E" w:rsidP="00B5308B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333333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2F2E2E"/>
          <w:sz w:val="24"/>
          <w:szCs w:val="24"/>
          <w:shd w:val="clear" w:color="auto" w:fill="FFFFFF"/>
        </w:rPr>
        <w:t xml:space="preserve">Logistyka 4.0; technologia blockchain w łańcuchach dostaw (ze szczególnym uwzględnieniem responsible sourcing); optymalizacja procesów logistycznych; </w:t>
      </w:r>
      <w:r w:rsidRPr="007C155E">
        <w:rPr>
          <w:rFonts w:asciiTheme="minorHAnsi" w:hAnsiTheme="minorHAnsi" w:cstheme="minorHAnsi"/>
          <w:color w:val="2F2E2E"/>
          <w:sz w:val="24"/>
          <w:szCs w:val="24"/>
          <w:shd w:val="clear" w:color="auto" w:fill="FFFFFF"/>
        </w:rPr>
        <w:t>proces</w:t>
      </w:r>
      <w:r>
        <w:rPr>
          <w:rFonts w:asciiTheme="minorHAnsi" w:hAnsiTheme="minorHAnsi" w:cstheme="minorHAnsi"/>
          <w:color w:val="2F2E2E"/>
          <w:sz w:val="24"/>
          <w:szCs w:val="24"/>
          <w:shd w:val="clear" w:color="auto" w:fill="FFFFFF"/>
        </w:rPr>
        <w:t>y</w:t>
      </w:r>
      <w:r w:rsidRPr="007C155E">
        <w:rPr>
          <w:rFonts w:asciiTheme="minorHAnsi" w:hAnsiTheme="minorHAnsi" w:cstheme="minorHAnsi"/>
          <w:color w:val="2F2E2E"/>
          <w:sz w:val="24"/>
          <w:szCs w:val="24"/>
          <w:shd w:val="clear" w:color="auto" w:fill="FFFFFF"/>
        </w:rPr>
        <w:t xml:space="preserve"> kształtowania się współczesnych struktur organizacyjnych; transfer wiedzy</w:t>
      </w:r>
      <w:r w:rsidR="00B57E4B">
        <w:rPr>
          <w:rFonts w:asciiTheme="minorHAnsi" w:hAnsiTheme="minorHAnsi" w:cstheme="minorHAnsi"/>
          <w:color w:val="2F2E2E"/>
          <w:sz w:val="24"/>
          <w:szCs w:val="24"/>
          <w:shd w:val="clear" w:color="auto" w:fill="FFFFFF"/>
        </w:rPr>
        <w:t>;</w:t>
      </w:r>
      <w:r>
        <w:rPr>
          <w:rFonts w:asciiTheme="minorHAnsi" w:hAnsiTheme="minorHAnsi" w:cstheme="minorHAnsi"/>
          <w:color w:val="2F2E2E"/>
          <w:sz w:val="24"/>
          <w:szCs w:val="24"/>
          <w:shd w:val="clear" w:color="auto" w:fill="FFFFFF"/>
        </w:rPr>
        <w:t xml:space="preserve"> </w:t>
      </w:r>
      <w:r w:rsidRPr="007C155E">
        <w:rPr>
          <w:rFonts w:asciiTheme="minorHAnsi" w:hAnsiTheme="minorHAnsi" w:cstheme="minorHAnsi"/>
          <w:color w:val="2F2E2E"/>
          <w:sz w:val="24"/>
          <w:szCs w:val="24"/>
          <w:shd w:val="clear" w:color="auto" w:fill="FFFFFF"/>
        </w:rPr>
        <w:t xml:space="preserve">zarzadzanie </w:t>
      </w:r>
      <w:r>
        <w:rPr>
          <w:rFonts w:asciiTheme="minorHAnsi" w:hAnsiTheme="minorHAnsi" w:cstheme="minorHAnsi"/>
          <w:color w:val="2F2E2E"/>
          <w:sz w:val="24"/>
          <w:szCs w:val="24"/>
          <w:shd w:val="clear" w:color="auto" w:fill="FFFFFF"/>
        </w:rPr>
        <w:t>wiedzą</w:t>
      </w:r>
      <w:r w:rsidRPr="007C155E">
        <w:rPr>
          <w:rFonts w:asciiTheme="minorHAnsi" w:hAnsiTheme="minorHAnsi" w:cstheme="minorHAnsi"/>
          <w:color w:val="2F2E2E"/>
          <w:sz w:val="24"/>
          <w:szCs w:val="24"/>
          <w:shd w:val="clear" w:color="auto" w:fill="FFFFFF"/>
        </w:rPr>
        <w:t>; integracj</w:t>
      </w:r>
      <w:r>
        <w:rPr>
          <w:rFonts w:asciiTheme="minorHAnsi" w:hAnsiTheme="minorHAnsi" w:cstheme="minorHAnsi"/>
          <w:color w:val="2F2E2E"/>
          <w:sz w:val="24"/>
          <w:szCs w:val="24"/>
          <w:shd w:val="clear" w:color="auto" w:fill="FFFFFF"/>
        </w:rPr>
        <w:t>a</w:t>
      </w:r>
      <w:r w:rsidRPr="007C155E">
        <w:rPr>
          <w:rFonts w:asciiTheme="minorHAnsi" w:hAnsiTheme="minorHAnsi" w:cstheme="minorHAnsi"/>
          <w:color w:val="2F2E2E"/>
          <w:sz w:val="24"/>
          <w:szCs w:val="24"/>
          <w:shd w:val="clear" w:color="auto" w:fill="FFFFFF"/>
        </w:rPr>
        <w:t xml:space="preserve"> przedsiębiorstw przemysłowych</w:t>
      </w:r>
      <w:r>
        <w:rPr>
          <w:rFonts w:asciiTheme="minorHAnsi" w:hAnsiTheme="minorHAnsi" w:cstheme="minorHAnsi"/>
          <w:color w:val="2F2E2E"/>
          <w:sz w:val="24"/>
          <w:szCs w:val="24"/>
          <w:shd w:val="clear" w:color="auto" w:fill="FFFFFF"/>
        </w:rPr>
        <w:t xml:space="preserve">; </w:t>
      </w:r>
      <w:r w:rsidRPr="007C155E">
        <w:rPr>
          <w:rFonts w:asciiTheme="minorHAnsi" w:hAnsiTheme="minorHAnsi" w:cstheme="minorHAnsi"/>
          <w:color w:val="2F2E2E"/>
          <w:sz w:val="24"/>
          <w:szCs w:val="24"/>
          <w:shd w:val="clear" w:color="auto" w:fill="FFFFFF"/>
        </w:rPr>
        <w:t>Przemysł 4.0. </w:t>
      </w:r>
    </w:p>
    <w:p w14:paraId="2CB7EACA" w14:textId="08866D4C" w:rsidR="00B5308B" w:rsidRDefault="00B5308B" w:rsidP="00B5308B">
      <w:pPr>
        <w:spacing w:after="0" w:line="240" w:lineRule="auto"/>
        <w:rPr>
          <w:rFonts w:eastAsia="Times New Roman"/>
          <w:bCs/>
          <w:color w:val="333333"/>
          <w:sz w:val="26"/>
          <w:szCs w:val="26"/>
          <w:lang w:eastAsia="pl-PL"/>
        </w:rPr>
      </w:pPr>
    </w:p>
    <w:p w14:paraId="281B9FE7" w14:textId="77777777" w:rsidR="00B57E4B" w:rsidRDefault="00B57E4B" w:rsidP="00B5308B">
      <w:pPr>
        <w:spacing w:after="0" w:line="240" w:lineRule="auto"/>
        <w:rPr>
          <w:rFonts w:eastAsia="Times New Roman"/>
          <w:bCs/>
          <w:color w:val="333333"/>
          <w:sz w:val="26"/>
          <w:szCs w:val="26"/>
          <w:lang w:eastAsia="pl-PL"/>
        </w:rPr>
      </w:pPr>
    </w:p>
    <w:p w14:paraId="5643CA43" w14:textId="191B0167" w:rsidR="00B5308B" w:rsidRDefault="00B5308B" w:rsidP="007C155E">
      <w:pPr>
        <w:spacing w:after="0" w:line="240" w:lineRule="auto"/>
        <w:rPr>
          <w:rFonts w:eastAsia="Times New Roman"/>
          <w:b/>
          <w:color w:val="333333"/>
          <w:sz w:val="26"/>
          <w:szCs w:val="26"/>
          <w:lang w:eastAsia="pl-PL"/>
        </w:rPr>
      </w:pPr>
      <w:r w:rsidRPr="00C62754">
        <w:rPr>
          <w:rFonts w:eastAsia="Times New Roman"/>
          <w:b/>
          <w:color w:val="333333"/>
          <w:sz w:val="26"/>
          <w:szCs w:val="26"/>
          <w:lang w:eastAsia="pl-PL"/>
        </w:rPr>
        <w:t>Obszary tematyczne seminariów dyplomowych</w:t>
      </w:r>
      <w:r w:rsidR="007C155E">
        <w:rPr>
          <w:rFonts w:eastAsia="Times New Roman"/>
          <w:b/>
          <w:color w:val="333333"/>
          <w:sz w:val="26"/>
          <w:szCs w:val="26"/>
          <w:lang w:eastAsia="pl-PL"/>
        </w:rPr>
        <w:t>:</w:t>
      </w:r>
    </w:p>
    <w:p w14:paraId="3C118E21" w14:textId="77777777" w:rsidR="00B57E4B" w:rsidRPr="00C62754" w:rsidRDefault="00B57E4B" w:rsidP="007C155E">
      <w:pPr>
        <w:spacing w:after="0" w:line="240" w:lineRule="auto"/>
        <w:rPr>
          <w:rFonts w:eastAsia="Times New Roman"/>
          <w:b/>
          <w:color w:val="333333"/>
          <w:sz w:val="26"/>
          <w:szCs w:val="26"/>
          <w:lang w:eastAsia="pl-PL"/>
        </w:rPr>
      </w:pPr>
    </w:p>
    <w:p w14:paraId="406CEC8E" w14:textId="77777777" w:rsidR="003361F6" w:rsidRPr="00B57E4B" w:rsidRDefault="003361F6" w:rsidP="00B57E4B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B57E4B">
        <w:rPr>
          <w:rFonts w:cs="Calibri"/>
          <w:sz w:val="24"/>
          <w:szCs w:val="24"/>
        </w:rPr>
        <w:t xml:space="preserve">CSR (Corporate Social Responsibiity) społeczna odpowiedzialność przedsiębiorstw w logistyce </w:t>
      </w:r>
    </w:p>
    <w:p w14:paraId="4FA67896" w14:textId="0ECAEEFC" w:rsidR="003361F6" w:rsidRPr="00B57E4B" w:rsidRDefault="003361F6" w:rsidP="00B57E4B">
      <w:pPr>
        <w:spacing w:before="100" w:beforeAutospacing="1" w:after="100" w:afterAutospacing="1" w:line="240" w:lineRule="auto"/>
        <w:jc w:val="both"/>
        <w:rPr>
          <w:rFonts w:cs="Calibri"/>
          <w:sz w:val="24"/>
          <w:szCs w:val="24"/>
        </w:rPr>
      </w:pPr>
      <w:r w:rsidRPr="00B57E4B">
        <w:rPr>
          <w:rFonts w:cs="Calibri"/>
          <w:sz w:val="24"/>
          <w:szCs w:val="24"/>
        </w:rPr>
        <w:t>Blockchain w logistyce i łańcuchach dostaw</w:t>
      </w:r>
    </w:p>
    <w:p w14:paraId="1A3EE60F" w14:textId="01F2CFB0" w:rsidR="003361F6" w:rsidRPr="00B57E4B" w:rsidRDefault="003361F6" w:rsidP="00B57E4B">
      <w:pPr>
        <w:spacing w:before="100" w:beforeAutospacing="1" w:after="100" w:afterAutospacing="1" w:line="240" w:lineRule="auto"/>
        <w:jc w:val="both"/>
        <w:rPr>
          <w:rFonts w:cs="Calibri"/>
          <w:sz w:val="24"/>
          <w:szCs w:val="24"/>
        </w:rPr>
      </w:pPr>
      <w:r w:rsidRPr="00B57E4B">
        <w:rPr>
          <w:rFonts w:cs="Calibri"/>
          <w:sz w:val="24"/>
          <w:szCs w:val="24"/>
        </w:rPr>
        <w:t>Logistyka 4.0 i inteligentny łańcuch dostaw w Przemyśle 4.0</w:t>
      </w:r>
    </w:p>
    <w:p w14:paraId="59A3AF38" w14:textId="4A483859" w:rsidR="003361F6" w:rsidRPr="00B57E4B" w:rsidRDefault="003361F6" w:rsidP="00B57E4B">
      <w:pPr>
        <w:spacing w:before="100" w:beforeAutospacing="1" w:after="100" w:afterAutospacing="1" w:line="240" w:lineRule="auto"/>
        <w:jc w:val="both"/>
        <w:rPr>
          <w:rFonts w:cs="Calibri"/>
          <w:sz w:val="24"/>
          <w:szCs w:val="24"/>
        </w:rPr>
      </w:pPr>
      <w:r w:rsidRPr="00B57E4B">
        <w:rPr>
          <w:rFonts w:cs="Calibri"/>
          <w:sz w:val="24"/>
          <w:szCs w:val="24"/>
        </w:rPr>
        <w:t>Aspekty zarządzania łańcuchem dostaw</w:t>
      </w:r>
    </w:p>
    <w:p w14:paraId="3240ED94" w14:textId="369E1CB1" w:rsidR="003361F6" w:rsidRPr="00B57E4B" w:rsidRDefault="003361F6" w:rsidP="00B57E4B">
      <w:pPr>
        <w:spacing w:before="100" w:beforeAutospacing="1" w:after="100" w:afterAutospacing="1" w:line="240" w:lineRule="auto"/>
        <w:jc w:val="both"/>
        <w:rPr>
          <w:rFonts w:cs="Calibri"/>
          <w:sz w:val="24"/>
          <w:szCs w:val="24"/>
        </w:rPr>
      </w:pPr>
      <w:r w:rsidRPr="00B57E4B">
        <w:rPr>
          <w:rFonts w:cs="Calibri"/>
          <w:sz w:val="24"/>
          <w:szCs w:val="24"/>
        </w:rPr>
        <w:t xml:space="preserve">Strategie logistyczne w MŚP </w:t>
      </w:r>
    </w:p>
    <w:p w14:paraId="705D929B" w14:textId="77777777" w:rsidR="003361F6" w:rsidRPr="00B57E4B" w:rsidRDefault="003361F6" w:rsidP="00B57E4B">
      <w:pPr>
        <w:spacing w:before="100" w:beforeAutospacing="1" w:after="100" w:afterAutospacing="1" w:line="240" w:lineRule="auto"/>
        <w:jc w:val="both"/>
        <w:rPr>
          <w:rFonts w:cs="Calibri"/>
          <w:sz w:val="24"/>
          <w:szCs w:val="24"/>
        </w:rPr>
      </w:pPr>
      <w:r w:rsidRPr="00B57E4B">
        <w:rPr>
          <w:rFonts w:cs="Calibri"/>
          <w:sz w:val="24"/>
          <w:szCs w:val="24"/>
        </w:rPr>
        <w:t xml:space="preserve">Modelowanie procesów logistycznych </w:t>
      </w:r>
    </w:p>
    <w:p w14:paraId="513BC873" w14:textId="7FBDAC02" w:rsidR="003361F6" w:rsidRPr="00B57E4B" w:rsidRDefault="003361F6" w:rsidP="00B57E4B">
      <w:pPr>
        <w:spacing w:before="100" w:beforeAutospacing="1" w:after="100" w:afterAutospacing="1" w:line="240" w:lineRule="auto"/>
        <w:jc w:val="both"/>
        <w:rPr>
          <w:rFonts w:cs="Calibri"/>
          <w:sz w:val="24"/>
          <w:szCs w:val="24"/>
        </w:rPr>
      </w:pPr>
      <w:r w:rsidRPr="00B57E4B">
        <w:rPr>
          <w:rFonts w:cs="Calibri"/>
          <w:sz w:val="24"/>
          <w:szCs w:val="24"/>
        </w:rPr>
        <w:t>Procesy dystrybucji w zarządzaniu przedsiębiorstwem</w:t>
      </w:r>
    </w:p>
    <w:p w14:paraId="2A7CBF6A" w14:textId="4E10DB8A" w:rsidR="003361F6" w:rsidRPr="00B57E4B" w:rsidRDefault="003361F6" w:rsidP="00B57E4B">
      <w:pPr>
        <w:spacing w:before="100" w:beforeAutospacing="1" w:after="100" w:afterAutospacing="1" w:line="240" w:lineRule="auto"/>
        <w:jc w:val="both"/>
        <w:rPr>
          <w:rFonts w:cs="Calibri"/>
          <w:sz w:val="24"/>
          <w:szCs w:val="24"/>
        </w:rPr>
      </w:pPr>
      <w:r w:rsidRPr="00B57E4B">
        <w:rPr>
          <w:rFonts w:cs="Calibri"/>
          <w:sz w:val="24"/>
          <w:szCs w:val="24"/>
        </w:rPr>
        <w:t>Nowe trendy w logistyce</w:t>
      </w:r>
    </w:p>
    <w:sectPr w:rsidR="003361F6" w:rsidRPr="00B57E4B" w:rsidSect="00395D98">
      <w:headerReference w:type="default" r:id="rId8"/>
      <w:pgSz w:w="11906" w:h="16838"/>
      <w:pgMar w:top="1843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A8895" w14:textId="77777777" w:rsidR="0063129E" w:rsidRDefault="0063129E" w:rsidP="002A6903">
      <w:pPr>
        <w:spacing w:after="0" w:line="240" w:lineRule="auto"/>
      </w:pPr>
      <w:r>
        <w:separator/>
      </w:r>
    </w:p>
  </w:endnote>
  <w:endnote w:type="continuationSeparator" w:id="0">
    <w:p w14:paraId="0CA64A59" w14:textId="77777777" w:rsidR="0063129E" w:rsidRDefault="0063129E" w:rsidP="002A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4FF74E" w14:textId="77777777" w:rsidR="0063129E" w:rsidRDefault="0063129E" w:rsidP="002A6903">
      <w:pPr>
        <w:spacing w:after="0" w:line="240" w:lineRule="auto"/>
      </w:pPr>
      <w:r>
        <w:separator/>
      </w:r>
    </w:p>
  </w:footnote>
  <w:footnote w:type="continuationSeparator" w:id="0">
    <w:p w14:paraId="778E93C6" w14:textId="77777777" w:rsidR="0063129E" w:rsidRDefault="0063129E" w:rsidP="002A6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C7A26" w14:textId="74F6066F" w:rsidR="002A6903" w:rsidRDefault="00B5308B" w:rsidP="002A6903">
    <w:pPr>
      <w:pStyle w:val="Nagwek"/>
      <w:tabs>
        <w:tab w:val="clear" w:pos="4536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46CD25" wp14:editId="2B01891E">
              <wp:simplePos x="0" y="0"/>
              <wp:positionH relativeFrom="column">
                <wp:posOffset>-991235</wp:posOffset>
              </wp:positionH>
              <wp:positionV relativeFrom="paragraph">
                <wp:posOffset>-459105</wp:posOffset>
              </wp:positionV>
              <wp:extent cx="7731760" cy="10777220"/>
              <wp:effectExtent l="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31760" cy="10777220"/>
                      </a:xfrm>
                      <a:prstGeom prst="rect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38DDE8" w14:textId="77777777" w:rsidR="002A6903" w:rsidRDefault="002A6903" w:rsidP="00AB50F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46CD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78.05pt;margin-top:-36.15pt;width:608.8pt;height:848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fj7mzgAAIABJREFU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/WHvHoAsSRM1DOfatm3btm1vrL0ba9u2bWvWtm3btvfGlzf+jpwzVTVV&#10;9VX3zNz7PBEd01N9+iB1+n/Pn3l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" stroked="f">
              <v:fill r:id="rId2" o:title="" recolor="t" type="frame"/>
              <v:textbox>
                <w:txbxContent>
                  <w:p w14:paraId="4A38DDE8" w14:textId="77777777" w:rsidR="002A6903" w:rsidRDefault="002A6903" w:rsidP="00AB50F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62EBE"/>
    <w:multiLevelType w:val="hybridMultilevel"/>
    <w:tmpl w:val="8BBA0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ocumentProtection w:edit="readOnly" w:formatting="1" w:enforcement="1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FCD"/>
    <w:rsid w:val="0003442A"/>
    <w:rsid w:val="0009787A"/>
    <w:rsid w:val="000C0770"/>
    <w:rsid w:val="001E19B1"/>
    <w:rsid w:val="00207FA9"/>
    <w:rsid w:val="00260061"/>
    <w:rsid w:val="00263419"/>
    <w:rsid w:val="00285FCD"/>
    <w:rsid w:val="00292C21"/>
    <w:rsid w:val="002A6903"/>
    <w:rsid w:val="002F335E"/>
    <w:rsid w:val="003361F6"/>
    <w:rsid w:val="0037735B"/>
    <w:rsid w:val="00395D98"/>
    <w:rsid w:val="00395D9F"/>
    <w:rsid w:val="003E47C9"/>
    <w:rsid w:val="00430CFB"/>
    <w:rsid w:val="00484E8E"/>
    <w:rsid w:val="004872F4"/>
    <w:rsid w:val="004C01C5"/>
    <w:rsid w:val="004F13FC"/>
    <w:rsid w:val="004F58BB"/>
    <w:rsid w:val="005956CE"/>
    <w:rsid w:val="005E0384"/>
    <w:rsid w:val="00603683"/>
    <w:rsid w:val="006278E7"/>
    <w:rsid w:val="0063129E"/>
    <w:rsid w:val="006C0BFA"/>
    <w:rsid w:val="006C62EA"/>
    <w:rsid w:val="00700190"/>
    <w:rsid w:val="007824C6"/>
    <w:rsid w:val="00787238"/>
    <w:rsid w:val="007C155E"/>
    <w:rsid w:val="007F0BCE"/>
    <w:rsid w:val="007F7C38"/>
    <w:rsid w:val="0084728C"/>
    <w:rsid w:val="008821E3"/>
    <w:rsid w:val="008C6260"/>
    <w:rsid w:val="00923B7D"/>
    <w:rsid w:val="00943F1D"/>
    <w:rsid w:val="00A12128"/>
    <w:rsid w:val="00AB50FB"/>
    <w:rsid w:val="00B5308B"/>
    <w:rsid w:val="00B57E4B"/>
    <w:rsid w:val="00B8411E"/>
    <w:rsid w:val="00B94768"/>
    <w:rsid w:val="00C36E22"/>
    <w:rsid w:val="00C62754"/>
    <w:rsid w:val="00C80F4E"/>
    <w:rsid w:val="00D03F53"/>
    <w:rsid w:val="00DD0CDE"/>
    <w:rsid w:val="00E2775B"/>
    <w:rsid w:val="00E377C7"/>
    <w:rsid w:val="00E74723"/>
    <w:rsid w:val="00E767A7"/>
    <w:rsid w:val="00F1529C"/>
    <w:rsid w:val="00F3069A"/>
    <w:rsid w:val="00F61286"/>
    <w:rsid w:val="00FA73DA"/>
    <w:rsid w:val="00FD50E6"/>
    <w:rsid w:val="00FF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0CA1A4"/>
  <w15:docId w15:val="{51D4DA2F-16EB-4550-A602-1EE0E922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08B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B947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7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7C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07FA9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278E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9476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A6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A6903"/>
  </w:style>
  <w:style w:type="paragraph" w:styleId="Stopka">
    <w:name w:val="footer"/>
    <w:basedOn w:val="Normalny"/>
    <w:link w:val="StopkaZnak"/>
    <w:uiPriority w:val="99"/>
    <w:semiHidden/>
    <w:unhideWhenUsed/>
    <w:rsid w:val="002A6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A6903"/>
  </w:style>
  <w:style w:type="paragraph" w:styleId="Tekstdymka">
    <w:name w:val="Balloon Text"/>
    <w:basedOn w:val="Normalny"/>
    <w:link w:val="TekstdymkaZnak"/>
    <w:uiPriority w:val="99"/>
    <w:semiHidden/>
    <w:unhideWhenUsed/>
    <w:rsid w:val="002A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AAAEB-5C21-48A5-B33B-1169B389A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715</Characters>
  <Application>Microsoft Office Word</Application>
  <DocSecurity>8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Wieczorek</dc:creator>
  <cp:lastModifiedBy>Karolina Boniecka</cp:lastModifiedBy>
  <cp:revision>2</cp:revision>
  <dcterms:created xsi:type="dcterms:W3CDTF">2021-04-16T07:52:00Z</dcterms:created>
  <dcterms:modified xsi:type="dcterms:W3CDTF">2021-04-16T07:52:00Z</dcterms:modified>
</cp:coreProperties>
</file>